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0F5533FB" w:rsidR="0053794D" w:rsidRPr="001708BA" w:rsidRDefault="005D3AFA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5D3AFA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分子互作实验服务订单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6B3C6F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263"/>
        <w:gridCol w:w="3261"/>
        <w:gridCol w:w="4819"/>
      </w:tblGrid>
      <w:tr w:rsidR="00947100" w:rsidRPr="00837EBE" w14:paraId="5428E9AE" w14:textId="77777777" w:rsidTr="000E4E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E2EFD9" w:themeFill="accent6" w:themeFillTint="33"/>
            <w:vAlign w:val="center"/>
            <w:hideMark/>
          </w:tcPr>
          <w:p w14:paraId="4FA00C26" w14:textId="77777777" w:rsidR="00947100" w:rsidRPr="00837EBE" w:rsidRDefault="00947100" w:rsidP="001F08C0">
            <w:pPr>
              <w:pStyle w:val="a9"/>
              <w:jc w:val="center"/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  <w:r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项目</w:t>
            </w:r>
          </w:p>
        </w:tc>
        <w:tc>
          <w:tcPr>
            <w:tcW w:w="8080" w:type="dxa"/>
            <w:gridSpan w:val="2"/>
            <w:shd w:val="clear" w:color="auto" w:fill="E2EFD9" w:themeFill="accent6" w:themeFillTint="33"/>
            <w:vAlign w:val="center"/>
          </w:tcPr>
          <w:p w14:paraId="49FEEF23" w14:textId="33D7C606" w:rsidR="00947100" w:rsidRPr="00837EBE" w:rsidRDefault="00947100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内容</w:t>
            </w:r>
          </w:p>
        </w:tc>
      </w:tr>
      <w:tr w:rsidR="00947100" w:rsidRPr="00FF718C" w14:paraId="358132A8" w14:textId="77777777" w:rsidTr="000E4E23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40999B7E" w14:textId="77777777" w:rsidR="00947100" w:rsidRPr="00FF718C" w:rsidRDefault="00947100" w:rsidP="00591D92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bookmarkStart w:id="5" w:name="_Hlk239507598"/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实验选择</w:t>
            </w:r>
          </w:p>
        </w:tc>
        <w:tc>
          <w:tcPr>
            <w:tcW w:w="3261" w:type="dxa"/>
            <w:vAlign w:val="center"/>
          </w:tcPr>
          <w:p w14:paraId="5FEEFE19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385303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Co-IP</w:t>
            </w:r>
          </w:p>
          <w:p w14:paraId="6E96F04D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177644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EMSA</w:t>
            </w:r>
          </w:p>
          <w:p w14:paraId="2F8DB767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-29622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双分子荧光互补(BiFC)</w:t>
            </w:r>
          </w:p>
          <w:p w14:paraId="6AC1C6F4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139770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GST pulldown</w:t>
            </w:r>
          </w:p>
          <w:p w14:paraId="26FA64FF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169279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ChIP-qPCR</w:t>
            </w:r>
          </w:p>
          <w:p w14:paraId="6F0142C1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47195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RIP-qPCR</w:t>
            </w:r>
          </w:p>
        </w:tc>
        <w:tc>
          <w:tcPr>
            <w:tcW w:w="4819" w:type="dxa"/>
            <w:vAlign w:val="center"/>
          </w:tcPr>
          <w:p w14:paraId="1E6AE831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118763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DNA pulldown</w:t>
            </w:r>
          </w:p>
          <w:p w14:paraId="065A5FDE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76519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RNA pulldown</w:t>
            </w:r>
          </w:p>
          <w:p w14:paraId="541C86BD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-50105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荧光素酶蛋白互补实验（LCA）</w:t>
            </w:r>
          </w:p>
          <w:p w14:paraId="6569D840" w14:textId="77777777" w:rsidR="00947100" w:rsidRPr="00947100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-27348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表面等离子共振（SPR）</w:t>
            </w:r>
          </w:p>
          <w:p w14:paraId="2899F60E" w14:textId="77777777" w:rsidR="00947100" w:rsidRPr="00BA3799" w:rsidRDefault="00947100" w:rsidP="0094710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sdt>
              <w:sdtPr>
                <w:rPr>
                  <w:rFonts w:asciiTheme="minorEastAsia" w:hAnsiTheme="minorEastAsia" w:cs="Times New Roman" w:hint="eastAsia"/>
                  <w:szCs w:val="21"/>
                </w:rPr>
                <w:id w:val="-74125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Cs w:val="21"/>
                  </w:rPr>
                  <w:t>☐</w:t>
                </w:r>
              </w:sdtContent>
            </w:sdt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 </w:t>
            </w:r>
            <w:r w:rsidRPr="00947100">
              <w:rPr>
                <w:rFonts w:ascii="宋体" w:eastAsia="宋体" w:hAnsi="宋体" w:cs="Times New Roman" w:hint="eastAsia"/>
                <w:sz w:val="21"/>
                <w:szCs w:val="21"/>
              </w:rPr>
              <w:t>DNase I足迹分析实验</w:t>
            </w:r>
          </w:p>
        </w:tc>
      </w:tr>
      <w:tr w:rsidR="000E4E23" w:rsidRPr="00837EBE" w14:paraId="0B9F8883" w14:textId="77777777" w:rsidTr="000E4E23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A4FFD31" w14:textId="01CD7FC6" w:rsidR="000E4E23" w:rsidRPr="000E4E23" w:rsidRDefault="000E4E23" w:rsidP="000E4E23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实验目的</w:t>
            </w:r>
          </w:p>
        </w:tc>
        <w:tc>
          <w:tcPr>
            <w:tcW w:w="8080" w:type="dxa"/>
            <w:gridSpan w:val="2"/>
          </w:tcPr>
          <w:p w14:paraId="29B1232F" w14:textId="77777777" w:rsidR="000E4E23" w:rsidRPr="003E02A5" w:rsidRDefault="000E4E23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  <w:bookmarkEnd w:id="5"/>
      <w:tr w:rsidR="000E4E23" w:rsidRPr="00837EBE" w14:paraId="3A54BC40" w14:textId="77777777" w:rsidTr="000E4E23">
        <w:trPr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DCA7A7A" w14:textId="476F2CE5" w:rsidR="000E4E23" w:rsidRPr="000E4E23" w:rsidRDefault="000E4E23" w:rsidP="000E4E23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 w:rsidRPr="000E4E23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基因信息</w:t>
            </w:r>
          </w:p>
        </w:tc>
        <w:tc>
          <w:tcPr>
            <w:tcW w:w="8080" w:type="dxa"/>
            <w:gridSpan w:val="2"/>
          </w:tcPr>
          <w:p w14:paraId="3BC97330" w14:textId="1411C01F" w:rsidR="000E4E23" w:rsidRPr="003E02A5" w:rsidRDefault="000E4E23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  <w:tr w:rsidR="000E4E23" w:rsidRPr="00837EBE" w14:paraId="18FDB360" w14:textId="77777777" w:rsidTr="000E4E23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FC6A57C" w14:textId="21382731" w:rsidR="000E4E23" w:rsidRPr="000E4E23" w:rsidRDefault="000E4E23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 w:rsidRPr="000E4E23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蛋白信息</w:t>
            </w:r>
          </w:p>
        </w:tc>
        <w:tc>
          <w:tcPr>
            <w:tcW w:w="8080" w:type="dxa"/>
            <w:gridSpan w:val="2"/>
          </w:tcPr>
          <w:p w14:paraId="62C775C3" w14:textId="08042EEC" w:rsidR="000E4E23" w:rsidRPr="0021413C" w:rsidRDefault="000E4E23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  <w:tr w:rsidR="000E4E23" w:rsidRPr="00837EBE" w14:paraId="420393C5" w14:textId="77777777" w:rsidTr="000E4E23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7D7352D" w14:textId="3D393D4D" w:rsidR="000E4E23" w:rsidRPr="000E4E23" w:rsidRDefault="000E4E23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 w:rsidRPr="000E4E23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样品信息</w:t>
            </w:r>
          </w:p>
        </w:tc>
        <w:tc>
          <w:tcPr>
            <w:tcW w:w="8080" w:type="dxa"/>
            <w:gridSpan w:val="2"/>
          </w:tcPr>
          <w:p w14:paraId="761FEE3D" w14:textId="2388B60E" w:rsidR="000E4E23" w:rsidRPr="0021413C" w:rsidRDefault="000E4E23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  <w:tr w:rsidR="000E4E23" w:rsidRPr="00837EBE" w14:paraId="5389BF77" w14:textId="77777777" w:rsidTr="000E4E23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E48BEEA" w14:textId="18F5671B" w:rsidR="000E4E23" w:rsidRPr="000E4E23" w:rsidRDefault="000E4E23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报告要求</w:t>
            </w:r>
          </w:p>
        </w:tc>
        <w:tc>
          <w:tcPr>
            <w:tcW w:w="8080" w:type="dxa"/>
            <w:gridSpan w:val="2"/>
          </w:tcPr>
          <w:p w14:paraId="67D0E262" w14:textId="146E4D3C" w:rsidR="000E4E23" w:rsidRPr="0021413C" w:rsidRDefault="000E4E23" w:rsidP="0021413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  <w:tr w:rsidR="00947100" w:rsidRPr="00837EBE" w14:paraId="532DE0A4" w14:textId="77777777" w:rsidTr="000E4E23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6683075A" w14:textId="77777777" w:rsidR="00947100" w:rsidRPr="000E4E23" w:rsidRDefault="00947100" w:rsidP="002E23F8">
            <w:pPr>
              <w:pStyle w:val="a9"/>
              <w:jc w:val="center"/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</w:pPr>
            <w:r w:rsidRPr="000E4E23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客户其它要求</w:t>
            </w:r>
          </w:p>
        </w:tc>
        <w:tc>
          <w:tcPr>
            <w:tcW w:w="8080" w:type="dxa"/>
            <w:gridSpan w:val="2"/>
          </w:tcPr>
          <w:p w14:paraId="4BBE00B4" w14:textId="77777777" w:rsidR="00947100" w:rsidRPr="0021413C" w:rsidRDefault="00947100" w:rsidP="00D6492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 w:val="21"/>
                <w:szCs w:val="21"/>
              </w:rPr>
            </w:pPr>
          </w:p>
        </w:tc>
      </w:tr>
    </w:tbl>
    <w:bookmarkEnd w:id="4"/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3756A8E0" w14:textId="7777777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客户填写订单前认真阅读订单信息，如果客户有前期做过相关的工作，请与我司沟通相关要求；</w:t>
      </w:r>
    </w:p>
    <w:p w14:paraId="12996402" w14:textId="3BDE81D7" w:rsidR="000C6D80" w:rsidRPr="00CC3073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靶标分子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（准确序列文件）相关背景资料，</w:t>
      </w:r>
      <w:r w:rsidR="00982758" w:rsidRP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保证样品纯度、浓度、活性符合实验标准，无交叉污染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活性正常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19E50E8" w14:textId="0992E0C9" w:rsid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客户运输组织样品前与我司及时沟通，</w:t>
      </w:r>
      <w:r w:rsidR="00982758" w:rsidRP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运输过程中的样品损耗、变质风险由责任方承担</w:t>
      </w:r>
      <w:r w:rsidR="0098275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Pr="00CC3073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请您确认样品无致病性后</w:t>
      </w: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再行寄送；</w:t>
      </w:r>
    </w:p>
    <w:p w14:paraId="798E836D" w14:textId="4CCE67B9" w:rsidR="00982758" w:rsidRPr="00982758" w:rsidRDefault="00982758" w:rsidP="00982758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样品交付后，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我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方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3</w:t>
      </w:r>
      <w:r w:rsidRPr="00982758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个工作日内完成样品核验，若样品不合格，及时告知甲方退换，工期重新计算。</w:t>
      </w:r>
    </w:p>
    <w:p w14:paraId="6F1C3D0A" w14:textId="0092CAF4" w:rsidR="00CB78B1" w:rsidRPr="000C6D80" w:rsidRDefault="000C6D80" w:rsidP="000C6D8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25" w:before="78" w:line="300" w:lineRule="auto"/>
        <w:ind w:left="357" w:firstLineChars="0" w:hanging="357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C3073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订单发给我们后，我们尽快评估后给您报价。</w:t>
      </w:r>
    </w:p>
    <w:sectPr w:rsidR="00CB78B1" w:rsidRPr="000C6D80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A5DBC" w14:textId="77777777" w:rsidR="006B3C6F" w:rsidRDefault="006B3C6F" w:rsidP="0053794D">
      <w:r>
        <w:separator/>
      </w:r>
    </w:p>
  </w:endnote>
  <w:endnote w:type="continuationSeparator" w:id="0">
    <w:p w14:paraId="58F7C819" w14:textId="77777777" w:rsidR="006B3C6F" w:rsidRDefault="006B3C6F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E4A85" w14:textId="77777777" w:rsidR="006B3C6F" w:rsidRDefault="006B3C6F" w:rsidP="0053794D">
      <w:r>
        <w:separator/>
      </w:r>
    </w:p>
  </w:footnote>
  <w:footnote w:type="continuationSeparator" w:id="0">
    <w:p w14:paraId="3A96C706" w14:textId="77777777" w:rsidR="006B3C6F" w:rsidRDefault="006B3C6F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6B3C6F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6B3C6F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6B3C6F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9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83E24"/>
    <w:rsid w:val="00084B10"/>
    <w:rsid w:val="000924F9"/>
    <w:rsid w:val="00096BDD"/>
    <w:rsid w:val="000A2C13"/>
    <w:rsid w:val="000A4190"/>
    <w:rsid w:val="000C6D80"/>
    <w:rsid w:val="000E4E23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1413C"/>
    <w:rsid w:val="00224560"/>
    <w:rsid w:val="00236FF4"/>
    <w:rsid w:val="00237C4F"/>
    <w:rsid w:val="00260C5F"/>
    <w:rsid w:val="002650A7"/>
    <w:rsid w:val="00282A5B"/>
    <w:rsid w:val="00287E34"/>
    <w:rsid w:val="00292C2F"/>
    <w:rsid w:val="002B2100"/>
    <w:rsid w:val="002B6A72"/>
    <w:rsid w:val="002C661F"/>
    <w:rsid w:val="002E23F8"/>
    <w:rsid w:val="00311467"/>
    <w:rsid w:val="00314F51"/>
    <w:rsid w:val="00330F41"/>
    <w:rsid w:val="003524C4"/>
    <w:rsid w:val="003E02A5"/>
    <w:rsid w:val="003F15DB"/>
    <w:rsid w:val="004035B8"/>
    <w:rsid w:val="00403E26"/>
    <w:rsid w:val="00410E2E"/>
    <w:rsid w:val="00426229"/>
    <w:rsid w:val="00436025"/>
    <w:rsid w:val="00475959"/>
    <w:rsid w:val="004F004B"/>
    <w:rsid w:val="004F4D18"/>
    <w:rsid w:val="005043FB"/>
    <w:rsid w:val="005175B3"/>
    <w:rsid w:val="00534D7B"/>
    <w:rsid w:val="0053794D"/>
    <w:rsid w:val="00537B95"/>
    <w:rsid w:val="00543F52"/>
    <w:rsid w:val="0054749B"/>
    <w:rsid w:val="00551685"/>
    <w:rsid w:val="00591D92"/>
    <w:rsid w:val="005A1552"/>
    <w:rsid w:val="005D3AFA"/>
    <w:rsid w:val="005D667B"/>
    <w:rsid w:val="005E0CD7"/>
    <w:rsid w:val="005E7B05"/>
    <w:rsid w:val="006213B1"/>
    <w:rsid w:val="00624582"/>
    <w:rsid w:val="0064007A"/>
    <w:rsid w:val="00646A25"/>
    <w:rsid w:val="00667A82"/>
    <w:rsid w:val="00672BF8"/>
    <w:rsid w:val="00675E9E"/>
    <w:rsid w:val="0069285D"/>
    <w:rsid w:val="006A00F2"/>
    <w:rsid w:val="006B3C6F"/>
    <w:rsid w:val="006F4FE2"/>
    <w:rsid w:val="0070724B"/>
    <w:rsid w:val="00713504"/>
    <w:rsid w:val="00722AB9"/>
    <w:rsid w:val="00733729"/>
    <w:rsid w:val="0074201C"/>
    <w:rsid w:val="00764B8C"/>
    <w:rsid w:val="00772BB3"/>
    <w:rsid w:val="007956CB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5A75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4FDE"/>
    <w:rsid w:val="00935EC9"/>
    <w:rsid w:val="00947100"/>
    <w:rsid w:val="00980D15"/>
    <w:rsid w:val="00982758"/>
    <w:rsid w:val="009A17ED"/>
    <w:rsid w:val="009C6798"/>
    <w:rsid w:val="009C6C28"/>
    <w:rsid w:val="00A415A2"/>
    <w:rsid w:val="00A54CAE"/>
    <w:rsid w:val="00A8161E"/>
    <w:rsid w:val="00A902CA"/>
    <w:rsid w:val="00B10AFA"/>
    <w:rsid w:val="00B17CCE"/>
    <w:rsid w:val="00B237DB"/>
    <w:rsid w:val="00B32566"/>
    <w:rsid w:val="00B57D85"/>
    <w:rsid w:val="00B62261"/>
    <w:rsid w:val="00B67D51"/>
    <w:rsid w:val="00B765F0"/>
    <w:rsid w:val="00B914F9"/>
    <w:rsid w:val="00B924DE"/>
    <w:rsid w:val="00BA3799"/>
    <w:rsid w:val="00BB6AE0"/>
    <w:rsid w:val="00BD011F"/>
    <w:rsid w:val="00BF415E"/>
    <w:rsid w:val="00BF5733"/>
    <w:rsid w:val="00C3336B"/>
    <w:rsid w:val="00C35F42"/>
    <w:rsid w:val="00C37755"/>
    <w:rsid w:val="00C52B8E"/>
    <w:rsid w:val="00C84A87"/>
    <w:rsid w:val="00C96FDE"/>
    <w:rsid w:val="00C97DC7"/>
    <w:rsid w:val="00CA1EAE"/>
    <w:rsid w:val="00CA2665"/>
    <w:rsid w:val="00CB78B1"/>
    <w:rsid w:val="00CC2453"/>
    <w:rsid w:val="00CE3E09"/>
    <w:rsid w:val="00CF340D"/>
    <w:rsid w:val="00D557BD"/>
    <w:rsid w:val="00D61447"/>
    <w:rsid w:val="00D6492A"/>
    <w:rsid w:val="00DB6A3F"/>
    <w:rsid w:val="00DC6920"/>
    <w:rsid w:val="00DF5804"/>
    <w:rsid w:val="00E14986"/>
    <w:rsid w:val="00E548CC"/>
    <w:rsid w:val="00E77879"/>
    <w:rsid w:val="00EA4948"/>
    <w:rsid w:val="00EE76BB"/>
    <w:rsid w:val="00F02DA9"/>
    <w:rsid w:val="00F12D2E"/>
    <w:rsid w:val="00F33ABD"/>
    <w:rsid w:val="00F43FE7"/>
    <w:rsid w:val="00F51848"/>
    <w:rsid w:val="00F51F73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34C5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53</cp:revision>
  <dcterms:created xsi:type="dcterms:W3CDTF">2026-08-14T02:35:00Z</dcterms:created>
  <dcterms:modified xsi:type="dcterms:W3CDTF">2026-09-12T01:55:00Z</dcterms:modified>
</cp:coreProperties>
</file>